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2D" w:rsidRDefault="00D7002D" w:rsidP="00D7002D"/>
    <w:p w:rsidR="00D7002D" w:rsidRDefault="00D7002D" w:rsidP="00D7002D">
      <w:r>
        <w:t>HOSTING INFORMATION</w:t>
      </w:r>
    </w:p>
    <w:p w:rsidR="00D7002D" w:rsidRDefault="00D7002D" w:rsidP="00D7002D">
      <w:r>
        <w:t xml:space="preserve">Thank you </w:t>
      </w:r>
      <w:r>
        <w:t xml:space="preserve">Inquiring about hosting a Lane Shooting and Training Class </w:t>
      </w:r>
    </w:p>
    <w:p w:rsidR="00D7002D" w:rsidRDefault="00D7002D" w:rsidP="00D7002D"/>
    <w:p w:rsidR="00D7002D" w:rsidRDefault="00D7002D" w:rsidP="00D7002D">
      <w:r>
        <w:t xml:space="preserve">LSAT </w:t>
      </w:r>
      <w:r>
        <w:t>classes are geared toward people who already shoot competitively, and have a good</w:t>
      </w:r>
    </w:p>
    <w:p w:rsidR="00D7002D" w:rsidRDefault="00D7002D" w:rsidP="00D7002D">
      <w:r>
        <w:t xml:space="preserve">understanding of USPSA/IDPA safety rules. The class </w:t>
      </w:r>
      <w:r>
        <w:t>curriculum</w:t>
      </w:r>
      <w:r>
        <w:t xml:space="preserve"> that you select</w:t>
      </w:r>
      <w:r>
        <w:t xml:space="preserve"> can be modified from existing formats and adapted by request.  </w:t>
      </w:r>
      <w:r>
        <w:t xml:space="preserve">Typically it is a 2 day class from </w:t>
      </w:r>
      <w:r>
        <w:t>8</w:t>
      </w:r>
      <w:r>
        <w:t xml:space="preserve"> AM to 5 PM, but this varies based on </w:t>
      </w:r>
      <w:r>
        <w:t>class flow and range rules</w:t>
      </w:r>
    </w:p>
    <w:p w:rsidR="00D7002D" w:rsidRDefault="00D7002D" w:rsidP="00D7002D"/>
    <w:p w:rsidR="00D7002D" w:rsidRDefault="00D7002D" w:rsidP="00D7002D">
      <w:r>
        <w:t>HOST RESPONSIBILITIES</w:t>
      </w:r>
    </w:p>
    <w:p w:rsidR="00D7002D" w:rsidRDefault="00D7002D" w:rsidP="00D7002D">
      <w:r>
        <w:t>I. Secure a venue</w:t>
      </w:r>
    </w:p>
    <w:p w:rsidR="00D7002D" w:rsidRDefault="00D7002D" w:rsidP="00D7002D">
      <w:r>
        <w:t>A. The host needs to locate a range with the appropriate bays.</w:t>
      </w:r>
    </w:p>
    <w:p w:rsidR="00D7002D" w:rsidRDefault="00D7002D" w:rsidP="00D7002D">
      <w:r>
        <w:t>1. Two bays are preferred for each day, but one bay can work if</w:t>
      </w:r>
    </w:p>
    <w:p w:rsidR="00D7002D" w:rsidRDefault="00D7002D" w:rsidP="00D7002D">
      <w:r>
        <w:t>absolutely necessary.</w:t>
      </w:r>
    </w:p>
    <w:p w:rsidR="00D7002D" w:rsidRDefault="00D7002D" w:rsidP="00D7002D">
      <w:r>
        <w:t>2. One bay will have a stage built and left up for the two days, and the other</w:t>
      </w:r>
    </w:p>
    <w:p w:rsidR="00D7002D" w:rsidRDefault="00D7002D" w:rsidP="00D7002D">
      <w:r>
        <w:t>is used for static drills/firing-line work.</w:t>
      </w:r>
    </w:p>
    <w:p w:rsidR="00D7002D" w:rsidRDefault="00D7002D" w:rsidP="00D7002D">
      <w:r>
        <w:t>B. The host needs to secure appropriate props for the class.</w:t>
      </w:r>
    </w:p>
    <w:p w:rsidR="00D7002D" w:rsidRDefault="00D7002D" w:rsidP="00D7002D">
      <w:r>
        <w:t xml:space="preserve">1. Paper targets, </w:t>
      </w:r>
      <w:r>
        <w:t>pasters</w:t>
      </w:r>
      <w:bookmarkStart w:id="0" w:name="_GoBack"/>
      <w:bookmarkEnd w:id="0"/>
      <w:r>
        <w:t>, and steel targets.</w:t>
      </w:r>
    </w:p>
    <w:p w:rsidR="00D7002D" w:rsidRDefault="00D7002D" w:rsidP="00D7002D">
      <w:r>
        <w:t>2. Standard USPSA props like walls and fault lines.</w:t>
      </w:r>
    </w:p>
    <w:p w:rsidR="00D7002D" w:rsidRDefault="00D7002D" w:rsidP="00D7002D"/>
    <w:p w:rsidR="00D7002D" w:rsidRDefault="00D7002D" w:rsidP="00D7002D">
      <w:r>
        <w:t>II. Handle Student Registration</w:t>
      </w:r>
    </w:p>
    <w:p w:rsidR="00D7002D" w:rsidRDefault="00D7002D" w:rsidP="00D7002D">
      <w:r>
        <w:t>A. The host will handle registration for the class and maintain a list of students in the</w:t>
      </w:r>
    </w:p>
    <w:p w:rsidR="00D7002D" w:rsidRDefault="00D7002D" w:rsidP="00D7002D">
      <w:r>
        <w:t>class.</w:t>
      </w:r>
    </w:p>
    <w:p w:rsidR="00D7002D" w:rsidRDefault="00D7002D" w:rsidP="00D7002D">
      <w:r>
        <w:t>B. The host will collect payment for the class from the students.</w:t>
      </w:r>
    </w:p>
    <w:p w:rsidR="00D7002D" w:rsidRDefault="00D7002D" w:rsidP="00D7002D">
      <w:r>
        <w:t>1. The host will collect half of the money as a deposit at the time of</w:t>
      </w:r>
    </w:p>
    <w:p w:rsidR="00D7002D" w:rsidRDefault="00D7002D" w:rsidP="00D7002D">
      <w:r>
        <w:t>registration, and then 45 days before the class date collect the other half.</w:t>
      </w:r>
    </w:p>
    <w:p w:rsidR="00D7002D" w:rsidRDefault="00D7002D" w:rsidP="00D7002D">
      <w:r>
        <w:t xml:space="preserve">2. This money should be collected by the organizer, not sent to </w:t>
      </w:r>
      <w:r>
        <w:t>Me</w:t>
      </w:r>
      <w:r>
        <w:t xml:space="preserve"> directly</w:t>
      </w:r>
    </w:p>
    <w:p w:rsidR="00D7002D" w:rsidRDefault="00D7002D" w:rsidP="00D7002D">
      <w:r>
        <w:t>(there are too many classes going on for that to be really practical).</w:t>
      </w:r>
    </w:p>
    <w:p w:rsidR="00D7002D" w:rsidRDefault="00D7002D" w:rsidP="00D7002D">
      <w:r>
        <w:t>III. Communicate details of the class to the students</w:t>
      </w:r>
    </w:p>
    <w:p w:rsidR="00D7002D" w:rsidRDefault="00D7002D" w:rsidP="00D7002D">
      <w:r>
        <w:t>A. The host serves as the primary point of contact for the students.</w:t>
      </w:r>
    </w:p>
    <w:p w:rsidR="00D7002D" w:rsidRDefault="00D7002D" w:rsidP="00D7002D">
      <w:r>
        <w:t>1. It is best practice to send an e-mail out to every student in the class upon</w:t>
      </w:r>
    </w:p>
    <w:p w:rsidR="00D7002D" w:rsidRDefault="00D7002D" w:rsidP="00D7002D">
      <w:r>
        <w:t>registration explaining details of the itinerary, dates, location, etc.</w:t>
      </w:r>
    </w:p>
    <w:p w:rsidR="00D7002D" w:rsidRDefault="00D7002D" w:rsidP="00D7002D">
      <w:r>
        <w:t>2. A mass e-mail a week or so before the class serves as a good reminder</w:t>
      </w:r>
    </w:p>
    <w:p w:rsidR="00D7002D" w:rsidRDefault="00D7002D" w:rsidP="00D7002D">
      <w:r>
        <w:t>for the hours of the class, lunch plans, etc.</w:t>
      </w:r>
    </w:p>
    <w:p w:rsidR="00D7002D" w:rsidRDefault="00D7002D" w:rsidP="00D7002D">
      <w:r>
        <w:t xml:space="preserve">B. The host will be the one to maintain contact with </w:t>
      </w:r>
      <w:r>
        <w:t>Mason</w:t>
      </w:r>
      <w:r>
        <w:t xml:space="preserve"> regarding the class to</w:t>
      </w:r>
    </w:p>
    <w:p w:rsidR="00D7002D" w:rsidRDefault="00D7002D" w:rsidP="00D7002D">
      <w:r>
        <w:t>ensure everyone is on the same page.</w:t>
      </w:r>
    </w:p>
    <w:p w:rsidR="00D7002D" w:rsidRDefault="00D7002D" w:rsidP="00D7002D">
      <w:r>
        <w:t>IV. Refund Policy</w:t>
      </w:r>
    </w:p>
    <w:p w:rsidR="00D7002D" w:rsidRDefault="00D7002D" w:rsidP="00D7002D">
      <w:r>
        <w:t>A. Cancellations must be made prior to 45 days before the class, or they will be non</w:t>
      </w:r>
    </w:p>
    <w:p w:rsidR="00D7002D" w:rsidRDefault="00D7002D" w:rsidP="00D7002D">
      <w:r>
        <w:t>refundable.</w:t>
      </w:r>
    </w:p>
    <w:p w:rsidR="00D7002D" w:rsidRDefault="00D7002D" w:rsidP="00D7002D"/>
    <w:p w:rsidR="00D7002D" w:rsidRDefault="00D7002D" w:rsidP="00D7002D">
      <w:r>
        <w:t>B. Cancellations made within 45 days of the class may only be refunded if the slot is</w:t>
      </w:r>
    </w:p>
    <w:p w:rsidR="00D7002D" w:rsidRDefault="00D7002D" w:rsidP="00D7002D">
      <w:r>
        <w:t>filled by another student.</w:t>
      </w:r>
    </w:p>
    <w:p w:rsidR="00D7002D" w:rsidRDefault="00D7002D" w:rsidP="00D7002D">
      <w:r>
        <w:t>C. The refund policy is necessary to ensure a set amount of travel pay that brings</w:t>
      </w:r>
    </w:p>
    <w:p w:rsidR="00D7002D" w:rsidRDefault="00D7002D" w:rsidP="00D7002D">
      <w:r>
        <w:t>the instructor to the class.</w:t>
      </w:r>
    </w:p>
    <w:p w:rsidR="00D7002D" w:rsidRDefault="00D7002D" w:rsidP="00D7002D">
      <w:r>
        <w:lastRenderedPageBreak/>
        <w:t>V. Range Fees</w:t>
      </w:r>
    </w:p>
    <w:p w:rsidR="00D7002D" w:rsidRDefault="00D7002D" w:rsidP="00D7002D">
      <w:r>
        <w:t>A. Range fees should be set up by the organizer.</w:t>
      </w:r>
    </w:p>
    <w:p w:rsidR="00D7002D" w:rsidRDefault="00D7002D" w:rsidP="00D7002D">
      <w:r>
        <w:t>B. The student's tuition price may be increased by the organizer to cover the cost of</w:t>
      </w:r>
    </w:p>
    <w:p w:rsidR="00D7002D" w:rsidRDefault="00D7002D" w:rsidP="00D7002D">
      <w:r>
        <w:t>the range fees, or obtain the range fee from the students directly.</w:t>
      </w:r>
    </w:p>
    <w:p w:rsidR="00D7002D" w:rsidRDefault="00D7002D" w:rsidP="00D7002D">
      <w:r>
        <w:t>C. Many ranges offer discounts for class settings, and the organizer should set that</w:t>
      </w:r>
    </w:p>
    <w:p w:rsidR="00D7002D" w:rsidRDefault="00D7002D" w:rsidP="00D7002D">
      <w:r>
        <w:t>up if possible.</w:t>
      </w:r>
    </w:p>
    <w:p w:rsidR="00D7002D" w:rsidRDefault="00D7002D" w:rsidP="00D7002D">
      <w:r>
        <w:t>VI. Lunch Options</w:t>
      </w:r>
    </w:p>
    <w:p w:rsidR="00D7002D" w:rsidRDefault="00D7002D" w:rsidP="00D7002D">
      <w:r>
        <w:t>A. Students cover the cost of their own meals.</w:t>
      </w:r>
    </w:p>
    <w:p w:rsidR="00D7002D" w:rsidRDefault="00D7002D" w:rsidP="00D7002D">
      <w:r>
        <w:t xml:space="preserve">B. Leave the range to go to a close </w:t>
      </w:r>
      <w:r>
        <w:t>restaurant</w:t>
      </w:r>
      <w:r>
        <w:t xml:space="preserve"> for a quick lunch.</w:t>
      </w:r>
    </w:p>
    <w:p w:rsidR="00D7002D" w:rsidRDefault="00D7002D" w:rsidP="00D7002D">
      <w:r>
        <w:t>C. Have the students pack a lunch.</w:t>
      </w:r>
    </w:p>
    <w:p w:rsidR="00D7002D" w:rsidRDefault="00D7002D" w:rsidP="00D7002D">
      <w:r>
        <w:t>D. The host may organize catering to the range.</w:t>
      </w:r>
    </w:p>
    <w:p w:rsidR="00D7002D" w:rsidRDefault="00D7002D" w:rsidP="00D7002D">
      <w:r>
        <w:t xml:space="preserve">E. All of these options are fine by </w:t>
      </w:r>
      <w:r>
        <w:t>me</w:t>
      </w:r>
      <w:r>
        <w:t>, but the host can help determine the best</w:t>
      </w:r>
    </w:p>
    <w:p w:rsidR="00D7002D" w:rsidRDefault="00D7002D" w:rsidP="00D7002D">
      <w:r>
        <w:t>option for that range based on food availability in the area.</w:t>
      </w:r>
    </w:p>
    <w:p w:rsidR="00D7002D" w:rsidRDefault="00D7002D" w:rsidP="00D7002D"/>
    <w:p w:rsidR="00D7002D" w:rsidRDefault="00D7002D" w:rsidP="00D7002D">
      <w:r>
        <w:t xml:space="preserve">MASON’S </w:t>
      </w:r>
      <w:r>
        <w:t>RESPONSIBILITIES</w:t>
      </w:r>
    </w:p>
    <w:p w:rsidR="00D7002D" w:rsidRDefault="00D7002D" w:rsidP="00D7002D">
      <w:r>
        <w:t>I. Arrange Travel</w:t>
      </w:r>
    </w:p>
    <w:p w:rsidR="00D7002D" w:rsidRDefault="00D7002D" w:rsidP="00D7002D">
      <w:r>
        <w:t xml:space="preserve">A. </w:t>
      </w:r>
      <w:r>
        <w:t>Mason</w:t>
      </w:r>
      <w:r>
        <w:t xml:space="preserve"> handles all the details of his own travel.</w:t>
      </w:r>
    </w:p>
    <w:p w:rsidR="00D7002D" w:rsidRDefault="00D7002D" w:rsidP="00D7002D">
      <w:r>
        <w:t>1. Airline tickets</w:t>
      </w:r>
    </w:p>
    <w:p w:rsidR="00D7002D" w:rsidRDefault="00D7002D" w:rsidP="00D7002D">
      <w:r>
        <w:t>2. Rental cars and fuel</w:t>
      </w:r>
    </w:p>
    <w:p w:rsidR="00D7002D" w:rsidRDefault="00D7002D" w:rsidP="00D7002D">
      <w:r>
        <w:t>3. Hotel rooms</w:t>
      </w:r>
    </w:p>
    <w:p w:rsidR="00D7002D" w:rsidRDefault="00D7002D" w:rsidP="00D7002D">
      <w:r>
        <w:t>4. Food, etc.</w:t>
      </w:r>
    </w:p>
    <w:p w:rsidR="00D7002D" w:rsidRDefault="00D7002D" w:rsidP="00D7002D">
      <w:r>
        <w:t>B. Of course, having the host give some pointers is appreciated, but it is</w:t>
      </w:r>
    </w:p>
    <w:p w:rsidR="00D7002D" w:rsidRDefault="00D7002D" w:rsidP="00D7002D">
      <w:r>
        <w:t>not necessary.</w:t>
      </w:r>
    </w:p>
    <w:p w:rsidR="00D7002D" w:rsidRDefault="00D7002D" w:rsidP="00D7002D"/>
    <w:p w:rsidR="00D7002D" w:rsidRDefault="00D7002D" w:rsidP="00D7002D">
      <w:r>
        <w:t>II. Set-up</w:t>
      </w:r>
    </w:p>
    <w:p w:rsidR="00D7002D" w:rsidRDefault="00D7002D" w:rsidP="00D7002D">
      <w:r>
        <w:t xml:space="preserve">A. </w:t>
      </w:r>
      <w:r>
        <w:t>Mason</w:t>
      </w:r>
      <w:r>
        <w:t xml:space="preserve"> arrives on the range </w:t>
      </w:r>
      <w:r>
        <w:t xml:space="preserve">the afternoon before </w:t>
      </w:r>
      <w:r>
        <w:t>the start of the first day of class</w:t>
      </w:r>
    </w:p>
    <w:p w:rsidR="00D7002D" w:rsidRDefault="00D7002D" w:rsidP="00D7002D">
      <w:r>
        <w:t>to set-up.</w:t>
      </w:r>
    </w:p>
    <w:p w:rsidR="00D7002D" w:rsidRDefault="00D7002D" w:rsidP="00D7002D">
      <w:r>
        <w:t>B. It is critical that a keyholder for the range/props is on site to give access to the</w:t>
      </w:r>
    </w:p>
    <w:p w:rsidR="00D7002D" w:rsidRDefault="00D7002D" w:rsidP="00D7002D">
      <w:r>
        <w:t>materials</w:t>
      </w:r>
      <w:r>
        <w:t xml:space="preserve"> needed for set-up.</w:t>
      </w:r>
    </w:p>
    <w:p w:rsidR="00D7002D" w:rsidRDefault="00D7002D" w:rsidP="00D7002D">
      <w:r>
        <w:t>C. Assistance with set-up/tear down is appreciated, but not necessary.</w:t>
      </w:r>
    </w:p>
    <w:p w:rsidR="00D7002D" w:rsidRDefault="00D7002D" w:rsidP="00D7002D">
      <w:r>
        <w:t>III. Insurance</w:t>
      </w:r>
    </w:p>
    <w:p w:rsidR="00D7002D" w:rsidRDefault="00D7002D" w:rsidP="00D7002D">
      <w:r>
        <w:t xml:space="preserve">A. </w:t>
      </w:r>
      <w:r>
        <w:t>LSAT</w:t>
      </w:r>
      <w:r>
        <w:t xml:space="preserve"> carries an instructor insurance policy.</w:t>
      </w:r>
    </w:p>
    <w:p w:rsidR="005F78A9" w:rsidRDefault="00D7002D" w:rsidP="00D7002D">
      <w:r>
        <w:t>B. Proof of insurance can provided upon request.</w:t>
      </w:r>
    </w:p>
    <w:sectPr w:rsidR="005F78A9" w:rsidSect="00A61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2D"/>
    <w:rsid w:val="000121F9"/>
    <w:rsid w:val="00116188"/>
    <w:rsid w:val="004A6035"/>
    <w:rsid w:val="00A613D5"/>
    <w:rsid w:val="00D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9240F"/>
  <w14:defaultImageDpi w14:val="32767"/>
  <w15:chartTrackingRefBased/>
  <w15:docId w15:val="{D6F551C5-57A8-EE43-9383-F27FCE9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Mason</dc:creator>
  <cp:keywords/>
  <dc:description/>
  <cp:lastModifiedBy>Lane, Mason</cp:lastModifiedBy>
  <cp:revision>1</cp:revision>
  <dcterms:created xsi:type="dcterms:W3CDTF">2020-10-28T17:37:00Z</dcterms:created>
  <dcterms:modified xsi:type="dcterms:W3CDTF">2020-10-28T17:43:00Z</dcterms:modified>
</cp:coreProperties>
</file>